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1DCEE" w14:textId="77777777" w:rsidR="00670A4A" w:rsidRDefault="00670A4A" w:rsidP="00670A4A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Організаційний комітет</w:t>
      </w:r>
    </w:p>
    <w:p w14:paraId="598574DF" w14:textId="77777777" w:rsidR="00670A4A" w:rsidRDefault="00670A4A" w:rsidP="00670A4A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ДОДАТОК 1</w:t>
      </w:r>
    </w:p>
    <w:p w14:paraId="6FE163C1" w14:textId="77777777" w:rsidR="00670A4A" w:rsidRPr="00DD6346" w:rsidRDefault="00670A4A" w:rsidP="00670A4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D6346">
        <w:rPr>
          <w:rFonts w:ascii="Times New Roman" w:hAnsi="Times New Roman" w:cs="Times New Roman"/>
          <w:b/>
          <w:sz w:val="24"/>
          <w:szCs w:val="24"/>
          <w:lang w:val="uk-UA"/>
        </w:rPr>
        <w:t>Заявка</w:t>
      </w:r>
    </w:p>
    <w:p w14:paraId="34BCCDAA" w14:textId="77777777" w:rsidR="00670A4A" w:rsidRPr="00DD6346" w:rsidRDefault="00670A4A" w:rsidP="00670A4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у</w:t>
      </w:r>
      <w:r w:rsidRPr="00DD6346">
        <w:rPr>
          <w:rFonts w:ascii="Times New Roman" w:hAnsi="Times New Roman" w:cs="Times New Roman"/>
          <w:b/>
          <w:sz w:val="24"/>
          <w:szCs w:val="24"/>
          <w:lang w:val="uk-UA"/>
        </w:rPr>
        <w:t xml:space="preserve">часника щорічної науково-практичної конференції </w:t>
      </w:r>
    </w:p>
    <w:p w14:paraId="4A2AB19F" w14:textId="77777777" w:rsidR="00670A4A" w:rsidRDefault="00670A4A" w:rsidP="00670A4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D6346">
        <w:rPr>
          <w:rFonts w:ascii="Times New Roman" w:hAnsi="Times New Roman" w:cs="Times New Roman"/>
          <w:b/>
          <w:sz w:val="24"/>
          <w:szCs w:val="24"/>
          <w:lang w:val="uk-UA"/>
        </w:rPr>
        <w:t>Національного музею історії України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6804"/>
        <w:gridCol w:w="2263"/>
      </w:tblGrid>
      <w:tr w:rsidR="00670A4A" w14:paraId="4B0809C5" w14:textId="77777777" w:rsidTr="000973CC">
        <w:tc>
          <w:tcPr>
            <w:tcW w:w="562" w:type="dxa"/>
          </w:tcPr>
          <w:p w14:paraId="62ED09CF" w14:textId="77777777" w:rsidR="00670A4A" w:rsidRDefault="00670A4A" w:rsidP="00097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6804" w:type="dxa"/>
          </w:tcPr>
          <w:p w14:paraId="3A9E3D5D" w14:textId="77777777" w:rsidR="00670A4A" w:rsidRDefault="00670A4A" w:rsidP="00097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Прізвище 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</w:t>
            </w:r>
            <w:proofErr w:type="spellEnd"/>
            <w:r w:rsidRPr="00DD6346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 (повністю)</w:t>
            </w:r>
          </w:p>
        </w:tc>
        <w:tc>
          <w:tcPr>
            <w:tcW w:w="2263" w:type="dxa"/>
          </w:tcPr>
          <w:p w14:paraId="63A4F997" w14:textId="77777777" w:rsidR="00670A4A" w:rsidRDefault="00670A4A" w:rsidP="00097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70A4A" w14:paraId="1524616E" w14:textId="77777777" w:rsidTr="000973CC">
        <w:tc>
          <w:tcPr>
            <w:tcW w:w="562" w:type="dxa"/>
          </w:tcPr>
          <w:p w14:paraId="0E6BA455" w14:textId="77777777" w:rsidR="00670A4A" w:rsidRDefault="00670A4A" w:rsidP="00097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6804" w:type="dxa"/>
          </w:tcPr>
          <w:p w14:paraId="528C1B95" w14:textId="77777777" w:rsidR="00670A4A" w:rsidRDefault="00670A4A" w:rsidP="00097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Місце роботи та посади</w:t>
            </w:r>
          </w:p>
        </w:tc>
        <w:tc>
          <w:tcPr>
            <w:tcW w:w="2263" w:type="dxa"/>
          </w:tcPr>
          <w:p w14:paraId="640B00A3" w14:textId="77777777" w:rsidR="00670A4A" w:rsidRDefault="00670A4A" w:rsidP="00097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70A4A" w14:paraId="51711503" w14:textId="77777777" w:rsidTr="000973CC">
        <w:tc>
          <w:tcPr>
            <w:tcW w:w="562" w:type="dxa"/>
          </w:tcPr>
          <w:p w14:paraId="2FBA883D" w14:textId="77777777" w:rsidR="00670A4A" w:rsidRDefault="00670A4A" w:rsidP="00097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6804" w:type="dxa"/>
          </w:tcPr>
          <w:p w14:paraId="22094662" w14:textId="77777777" w:rsidR="00670A4A" w:rsidRDefault="00670A4A" w:rsidP="00097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Науковий ступінь та вчене звання (якщо є)</w:t>
            </w:r>
          </w:p>
        </w:tc>
        <w:tc>
          <w:tcPr>
            <w:tcW w:w="2263" w:type="dxa"/>
          </w:tcPr>
          <w:p w14:paraId="58DDD63F" w14:textId="77777777" w:rsidR="00670A4A" w:rsidRDefault="00670A4A" w:rsidP="00097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70A4A" w14:paraId="3B6C1CF0" w14:textId="77777777" w:rsidTr="000973CC">
        <w:tc>
          <w:tcPr>
            <w:tcW w:w="562" w:type="dxa"/>
          </w:tcPr>
          <w:p w14:paraId="7A400408" w14:textId="77777777" w:rsidR="00670A4A" w:rsidRDefault="00670A4A" w:rsidP="00097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6804" w:type="dxa"/>
          </w:tcPr>
          <w:p w14:paraId="04E78EFC" w14:textId="77777777" w:rsidR="00670A4A" w:rsidRDefault="00670A4A" w:rsidP="00097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Контактна інформація – мобільний телефон та електронна адреса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обов</w:t>
            </w:r>
            <w:proofErr w:type="spellEnd"/>
            <w:r w:rsidRPr="00DD6346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язково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2263" w:type="dxa"/>
          </w:tcPr>
          <w:p w14:paraId="42651890" w14:textId="77777777" w:rsidR="00670A4A" w:rsidRDefault="00670A4A" w:rsidP="00097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70A4A" w14:paraId="7811AB26" w14:textId="77777777" w:rsidTr="000973CC">
        <w:tc>
          <w:tcPr>
            <w:tcW w:w="562" w:type="dxa"/>
          </w:tcPr>
          <w:p w14:paraId="3D9EE7BF" w14:textId="77777777" w:rsidR="00670A4A" w:rsidRDefault="00670A4A" w:rsidP="00097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6804" w:type="dxa"/>
          </w:tcPr>
          <w:p w14:paraId="142D6BF2" w14:textId="77777777" w:rsidR="00670A4A" w:rsidRDefault="00670A4A" w:rsidP="00097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Тема статті чи повідомлення</w:t>
            </w:r>
          </w:p>
        </w:tc>
        <w:tc>
          <w:tcPr>
            <w:tcW w:w="2263" w:type="dxa"/>
          </w:tcPr>
          <w:p w14:paraId="2D92E96C" w14:textId="77777777" w:rsidR="00670A4A" w:rsidRDefault="00670A4A" w:rsidP="00097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70A4A" w14:paraId="4372ABB6" w14:textId="77777777" w:rsidTr="000973CC">
        <w:tc>
          <w:tcPr>
            <w:tcW w:w="562" w:type="dxa"/>
          </w:tcPr>
          <w:p w14:paraId="58DFC59E" w14:textId="77777777" w:rsidR="00670A4A" w:rsidRDefault="00670A4A" w:rsidP="00097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6804" w:type="dxa"/>
          </w:tcPr>
          <w:p w14:paraId="1BAD1F22" w14:textId="77777777" w:rsidR="00670A4A" w:rsidRDefault="00670A4A" w:rsidP="00097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Очна участь</w:t>
            </w:r>
          </w:p>
        </w:tc>
        <w:tc>
          <w:tcPr>
            <w:tcW w:w="2263" w:type="dxa"/>
          </w:tcPr>
          <w:p w14:paraId="5B9021EF" w14:textId="77777777" w:rsidR="00670A4A" w:rsidRDefault="00670A4A" w:rsidP="00097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70A4A" w14:paraId="72920469" w14:textId="77777777" w:rsidTr="000973CC">
        <w:tc>
          <w:tcPr>
            <w:tcW w:w="562" w:type="dxa"/>
          </w:tcPr>
          <w:p w14:paraId="21322F73" w14:textId="77777777" w:rsidR="00670A4A" w:rsidRDefault="00670A4A" w:rsidP="00097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6804" w:type="dxa"/>
          </w:tcPr>
          <w:p w14:paraId="1D530973" w14:textId="77777777" w:rsidR="00670A4A" w:rsidRDefault="00670A4A" w:rsidP="00097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Заочна участь</w:t>
            </w:r>
          </w:p>
        </w:tc>
        <w:tc>
          <w:tcPr>
            <w:tcW w:w="2263" w:type="dxa"/>
          </w:tcPr>
          <w:p w14:paraId="159E3CDF" w14:textId="77777777" w:rsidR="00670A4A" w:rsidRDefault="00670A4A" w:rsidP="000973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14:paraId="66C02255" w14:textId="77777777" w:rsidR="00670A4A" w:rsidRDefault="00670A4A" w:rsidP="00670A4A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73F2102F" w14:textId="77777777" w:rsidR="00670A4A" w:rsidRDefault="00670A4A" w:rsidP="00670A4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При заповненні заявки Ви автоматично даєте згоду на використання оргкомітетом персональної інформації винятково для потреб проведення Щорічної науково-практичної конференції Національного музею історії України.</w:t>
      </w:r>
    </w:p>
    <w:p w14:paraId="4116A609" w14:textId="77777777" w:rsidR="00D56D01" w:rsidRDefault="00D56D0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41BF3B9" w14:textId="2EBB2EF2" w:rsidR="00D56D01" w:rsidRDefault="00D56D0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D56D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4DC8533A"/>
    <w:lvl w:ilvl="0" w:tplc="A5868AB2">
      <w:start w:val="1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14218B4"/>
    <w:lvl w:ilvl="0" w:tplc="99F84BE8">
      <w:start w:val="1"/>
      <w:numFmt w:val="bullet"/>
      <w:lvlText w:val="–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489ABC7A"/>
    <w:lvl w:ilvl="0" w:tplc="95A67E9A">
      <w:start w:val="1"/>
      <w:numFmt w:val="bullet"/>
      <w:lvlText w:val="–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1DF80B44"/>
    <w:lvl w:ilvl="0" w:tplc="E89064D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F86E2466"/>
    <w:lvl w:ilvl="0" w:tplc="08CCD57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C6280D"/>
    <w:multiLevelType w:val="hybridMultilevel"/>
    <w:tmpl w:val="6270E492"/>
    <w:lvl w:ilvl="0" w:tplc="11C4D2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D01"/>
    <w:rsid w:val="00670A4A"/>
    <w:rsid w:val="006F410B"/>
    <w:rsid w:val="00D41F89"/>
    <w:rsid w:val="00D56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9652F"/>
  <w15:docId w15:val="{FB1FB1AF-E397-43E1-B4B0-7DACC3C85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character" w:styleId="a4">
    <w:name w:val="Hyperlink"/>
    <w:basedOn w:val="a0"/>
    <w:uiPriority w:val="99"/>
    <w:rPr>
      <w:color w:val="0563C1"/>
      <w:u w:val="single"/>
    </w:rPr>
  </w:style>
  <w:style w:type="table" w:styleId="a5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3F0B7-7941-411A-A7B4-6D4F4DF71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Евгений Ижиков</cp:lastModifiedBy>
  <cp:revision>3</cp:revision>
  <cp:lastPrinted>2022-09-09T09:32:00Z</cp:lastPrinted>
  <dcterms:created xsi:type="dcterms:W3CDTF">2022-09-15T20:21:00Z</dcterms:created>
  <dcterms:modified xsi:type="dcterms:W3CDTF">2023-10-10T20:16:00Z</dcterms:modified>
</cp:coreProperties>
</file>